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0A1812">
        <w:rPr>
          <w:rFonts w:ascii="Calibri" w:hAnsi="Calibri" w:cs="Times New Roman"/>
          <w:b/>
          <w:bCs/>
          <w:sz w:val="22"/>
          <w:szCs w:val="22"/>
        </w:rPr>
        <w:t>5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1502DB" w:rsidRDefault="001502DB" w:rsidP="001502DB">
      <w:pPr>
        <w:spacing w:line="276" w:lineRule="auto"/>
        <w:jc w:val="center"/>
        <w:rPr>
          <w:rFonts w:ascii="Calibri" w:hAnsi="Calibri"/>
          <w:b/>
          <w:bCs/>
          <w:kern w:val="0"/>
          <w:sz w:val="22"/>
          <w:szCs w:val="22"/>
          <w:lang w:eastAsia="ar-SA" w:bidi="ar-SA"/>
        </w:rPr>
      </w:pPr>
      <w:r>
        <w:rPr>
          <w:rFonts w:ascii="Calibri" w:hAnsi="Calibri"/>
          <w:b/>
          <w:sz w:val="22"/>
          <w:szCs w:val="22"/>
          <w:lang w:eastAsia="pl-PL"/>
        </w:rPr>
        <w:t>„Budowa oświetlenia uli</w:t>
      </w:r>
      <w:bookmarkStart w:id="0" w:name="_GoBack"/>
      <w:bookmarkEnd w:id="0"/>
      <w:r>
        <w:rPr>
          <w:rFonts w:ascii="Calibri" w:hAnsi="Calibri"/>
          <w:b/>
          <w:sz w:val="22"/>
          <w:szCs w:val="22"/>
          <w:lang w:eastAsia="pl-PL"/>
        </w:rPr>
        <w:t>cznego przy drodze powiatowej Łączki Kucharskie – Niedźwiada oraz w Gnojnicy Woli”</w:t>
      </w:r>
    </w:p>
    <w:p w:rsidR="005A175D" w:rsidRPr="005A2343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sz w:val="22"/>
          <w:szCs w:val="22"/>
          <w:lang w:eastAsia="ar-SA" w:bidi="ar-SA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6D299A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</w:t>
      </w:r>
      <w:r w:rsidR="001502DB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7</w:t>
      </w: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</w:t>
      </w:r>
      <w:r w:rsidR="00E11E40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6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1502DB"/>
    <w:rsid w:val="00230B89"/>
    <w:rsid w:val="00400423"/>
    <w:rsid w:val="005A175D"/>
    <w:rsid w:val="005A2343"/>
    <w:rsid w:val="00674C3C"/>
    <w:rsid w:val="006D299A"/>
    <w:rsid w:val="007E1008"/>
    <w:rsid w:val="008013E4"/>
    <w:rsid w:val="00981C1D"/>
    <w:rsid w:val="00A1761F"/>
    <w:rsid w:val="00D42A97"/>
    <w:rsid w:val="00D47EF0"/>
    <w:rsid w:val="00E11E4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8</cp:revision>
  <cp:lastPrinted>2014-02-10T07:34:00Z</cp:lastPrinted>
  <dcterms:created xsi:type="dcterms:W3CDTF">2015-06-22T15:09:00Z</dcterms:created>
  <dcterms:modified xsi:type="dcterms:W3CDTF">2016-06-20T12:17:00Z</dcterms:modified>
</cp:coreProperties>
</file>